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0F1" w:rsidRPr="006A2FAD" w:rsidRDefault="00146A43" w:rsidP="006A2FAD">
      <w:pPr>
        <w:spacing w:line="240" w:lineRule="atLeast"/>
        <w:jc w:val="center"/>
        <w:rPr>
          <w:sz w:val="36"/>
          <w:szCs w:val="24"/>
        </w:rPr>
      </w:pPr>
      <w:r w:rsidRPr="006A2FAD">
        <w:rPr>
          <w:rFonts w:hint="eastAsia"/>
          <w:sz w:val="36"/>
          <w:szCs w:val="24"/>
        </w:rPr>
        <w:t>11</w:t>
      </w:r>
      <w:r w:rsidR="00E25069" w:rsidRPr="006A2FAD">
        <w:rPr>
          <w:sz w:val="36"/>
          <w:szCs w:val="24"/>
        </w:rPr>
        <w:t>1</w:t>
      </w:r>
      <w:r w:rsidRPr="006A2FAD">
        <w:rPr>
          <w:rFonts w:hint="eastAsia"/>
          <w:sz w:val="36"/>
          <w:szCs w:val="24"/>
        </w:rPr>
        <w:t xml:space="preserve"> </w:t>
      </w:r>
      <w:r w:rsidRPr="006A2FAD">
        <w:rPr>
          <w:sz w:val="36"/>
          <w:szCs w:val="24"/>
        </w:rPr>
        <w:t>學年</w:t>
      </w:r>
      <w:r w:rsidR="00E25069" w:rsidRPr="006A2FAD">
        <w:rPr>
          <w:rFonts w:hint="eastAsia"/>
          <w:sz w:val="36"/>
          <w:szCs w:val="24"/>
        </w:rPr>
        <w:t>大成</w:t>
      </w:r>
      <w:r w:rsidRPr="006A2FAD">
        <w:rPr>
          <w:sz w:val="36"/>
          <w:szCs w:val="24"/>
        </w:rPr>
        <w:t>自造教育及科技中心「</w:t>
      </w:r>
      <w:bookmarkStart w:id="0" w:name="_GoBack"/>
      <w:r w:rsidRPr="006A2FAD">
        <w:rPr>
          <w:sz w:val="36"/>
          <w:szCs w:val="24"/>
        </w:rPr>
        <w:t>科技創客營隊</w:t>
      </w:r>
      <w:r w:rsidR="006A2FAD">
        <w:rPr>
          <w:rFonts w:hint="eastAsia"/>
          <w:sz w:val="36"/>
          <w:szCs w:val="24"/>
        </w:rPr>
        <w:t>-</w:t>
      </w:r>
      <w:r w:rsidR="006A2FAD" w:rsidRPr="006A2FAD">
        <w:rPr>
          <w:sz w:val="36"/>
          <w:szCs w:val="24"/>
        </w:rPr>
        <w:t>雷切小車</w:t>
      </w:r>
      <w:bookmarkEnd w:id="0"/>
      <w:r w:rsidRPr="006A2FAD">
        <w:rPr>
          <w:sz w:val="36"/>
          <w:szCs w:val="24"/>
        </w:rPr>
        <w:t>」</w:t>
      </w:r>
    </w:p>
    <w:p w:rsidR="007F20F1" w:rsidRPr="006A2FAD" w:rsidRDefault="00146A43" w:rsidP="006A2FAD">
      <w:pPr>
        <w:spacing w:line="240" w:lineRule="atLeast"/>
        <w:rPr>
          <w:b/>
          <w:sz w:val="28"/>
          <w:szCs w:val="24"/>
        </w:rPr>
      </w:pPr>
      <w:r w:rsidRPr="006A2FAD">
        <w:rPr>
          <w:b/>
          <w:sz w:val="28"/>
          <w:szCs w:val="24"/>
        </w:rPr>
        <w:t>一、目的：</w:t>
      </w:r>
    </w:p>
    <w:p w:rsidR="007F20F1" w:rsidRPr="006A2FAD" w:rsidRDefault="00146A43" w:rsidP="006A2FAD">
      <w:pPr>
        <w:spacing w:line="240" w:lineRule="atLeast"/>
        <w:ind w:leftChars="327" w:left="719"/>
        <w:rPr>
          <w:sz w:val="24"/>
          <w:szCs w:val="24"/>
        </w:rPr>
      </w:pPr>
      <w:r w:rsidRPr="006A2FAD">
        <w:rPr>
          <w:rFonts w:hint="eastAsia"/>
          <w:sz w:val="24"/>
          <w:szCs w:val="24"/>
        </w:rPr>
        <w:t>(</w:t>
      </w:r>
      <w:r w:rsidRPr="006A2FAD">
        <w:rPr>
          <w:sz w:val="24"/>
          <w:szCs w:val="24"/>
        </w:rPr>
        <w:t>一</w:t>
      </w:r>
      <w:r w:rsidRPr="006A2FAD">
        <w:rPr>
          <w:rFonts w:hint="eastAsia"/>
          <w:sz w:val="24"/>
          <w:szCs w:val="24"/>
        </w:rPr>
        <w:t>)</w:t>
      </w:r>
      <w:r w:rsidR="00E25069" w:rsidRPr="006A2FAD">
        <w:rPr>
          <w:rFonts w:hint="eastAsia"/>
          <w:sz w:val="24"/>
          <w:szCs w:val="24"/>
        </w:rPr>
        <w:t>大成國中</w:t>
      </w:r>
      <w:r w:rsidRPr="006A2FAD">
        <w:rPr>
          <w:sz w:val="24"/>
          <w:szCs w:val="24"/>
        </w:rPr>
        <w:t xml:space="preserve"> </w:t>
      </w:r>
      <w:r w:rsidRPr="006A2FAD">
        <w:rPr>
          <w:rFonts w:hint="eastAsia"/>
          <w:sz w:val="24"/>
          <w:szCs w:val="24"/>
        </w:rPr>
        <w:t>109</w:t>
      </w:r>
      <w:r w:rsidRPr="006A2FAD">
        <w:rPr>
          <w:rFonts w:hint="eastAsia"/>
          <w:sz w:val="24"/>
          <w:szCs w:val="24"/>
        </w:rPr>
        <w:t xml:space="preserve"> </w:t>
      </w:r>
      <w:r w:rsidRPr="006A2FAD">
        <w:rPr>
          <w:sz w:val="24"/>
          <w:szCs w:val="24"/>
        </w:rPr>
        <w:t>年成立自造教育及科技中心，為擴大服務區內國中小學生，擬辦理創客營</w:t>
      </w:r>
      <w:r w:rsidRPr="006A2FAD">
        <w:rPr>
          <w:sz w:val="24"/>
          <w:szCs w:val="24"/>
        </w:rPr>
        <w:t>隊，提升學生相關知能。</w:t>
      </w:r>
    </w:p>
    <w:p w:rsidR="0069275B" w:rsidRDefault="00146A43" w:rsidP="006A2FAD">
      <w:pPr>
        <w:spacing w:line="240" w:lineRule="atLeast"/>
        <w:ind w:leftChars="200" w:left="440" w:firstLine="279"/>
        <w:rPr>
          <w:sz w:val="24"/>
          <w:szCs w:val="24"/>
        </w:rPr>
      </w:pPr>
      <w:r w:rsidRPr="006A2FAD">
        <w:rPr>
          <w:rFonts w:hint="eastAsia"/>
          <w:sz w:val="24"/>
          <w:szCs w:val="24"/>
        </w:rPr>
        <w:t>(</w:t>
      </w:r>
      <w:r w:rsidRPr="006A2FAD">
        <w:rPr>
          <w:sz w:val="24"/>
          <w:szCs w:val="24"/>
        </w:rPr>
        <w:t>二</w:t>
      </w:r>
      <w:r w:rsidRPr="006A2FAD">
        <w:rPr>
          <w:rFonts w:hint="eastAsia"/>
          <w:sz w:val="24"/>
          <w:szCs w:val="24"/>
        </w:rPr>
        <w:t>)</w:t>
      </w:r>
      <w:r w:rsidRPr="006A2FAD">
        <w:rPr>
          <w:sz w:val="24"/>
          <w:szCs w:val="24"/>
        </w:rPr>
        <w:t>強化學生科技認知及科技工具操作之能力。</w:t>
      </w:r>
      <w:r w:rsidRPr="006A2FAD">
        <w:rPr>
          <w:sz w:val="24"/>
          <w:szCs w:val="24"/>
        </w:rPr>
        <w:t xml:space="preserve"> </w:t>
      </w:r>
    </w:p>
    <w:p w:rsidR="006A2FAD" w:rsidRPr="006A2FAD" w:rsidRDefault="006A2FAD" w:rsidP="006A2FAD">
      <w:pPr>
        <w:spacing w:line="240" w:lineRule="atLeast"/>
        <w:ind w:leftChars="200" w:left="440" w:firstLine="279"/>
        <w:rPr>
          <w:rFonts w:hint="eastAsia"/>
          <w:sz w:val="24"/>
          <w:szCs w:val="24"/>
        </w:rPr>
      </w:pPr>
    </w:p>
    <w:p w:rsidR="0069275B" w:rsidRPr="006A2FAD" w:rsidRDefault="00146A43" w:rsidP="006A2FAD">
      <w:pPr>
        <w:spacing w:line="240" w:lineRule="atLeast"/>
        <w:rPr>
          <w:b/>
          <w:sz w:val="28"/>
          <w:szCs w:val="24"/>
        </w:rPr>
      </w:pPr>
      <w:r w:rsidRPr="006A2FAD">
        <w:rPr>
          <w:b/>
          <w:sz w:val="28"/>
          <w:szCs w:val="24"/>
        </w:rPr>
        <w:t>二、主辦單位：</w:t>
      </w:r>
    </w:p>
    <w:p w:rsidR="007F20F1" w:rsidRDefault="00146A43" w:rsidP="006A2FAD">
      <w:pPr>
        <w:spacing w:line="240" w:lineRule="atLeast"/>
        <w:ind w:firstLine="720"/>
        <w:rPr>
          <w:sz w:val="24"/>
          <w:szCs w:val="24"/>
        </w:rPr>
      </w:pPr>
      <w:r w:rsidRPr="006A2FAD">
        <w:rPr>
          <w:sz w:val="24"/>
          <w:szCs w:val="24"/>
        </w:rPr>
        <w:t>桃園市立</w:t>
      </w:r>
      <w:r w:rsidR="00E25069" w:rsidRPr="006A2FAD">
        <w:rPr>
          <w:rFonts w:hint="eastAsia"/>
          <w:sz w:val="24"/>
          <w:szCs w:val="24"/>
        </w:rPr>
        <w:t>大成</w:t>
      </w:r>
      <w:r w:rsidRPr="006A2FAD">
        <w:rPr>
          <w:sz w:val="24"/>
          <w:szCs w:val="24"/>
        </w:rPr>
        <w:t>國民中學</w:t>
      </w:r>
    </w:p>
    <w:p w:rsidR="006A2FAD" w:rsidRPr="006A2FAD" w:rsidRDefault="006A2FAD" w:rsidP="006A2FAD">
      <w:pPr>
        <w:spacing w:line="240" w:lineRule="atLeast"/>
        <w:ind w:firstLine="720"/>
        <w:rPr>
          <w:rFonts w:hint="eastAsia"/>
          <w:sz w:val="24"/>
          <w:szCs w:val="24"/>
        </w:rPr>
      </w:pPr>
    </w:p>
    <w:p w:rsidR="007F20F1" w:rsidRPr="006A2FAD" w:rsidRDefault="00146A43" w:rsidP="006A2FAD">
      <w:pPr>
        <w:spacing w:line="240" w:lineRule="atLeast"/>
        <w:rPr>
          <w:b/>
          <w:sz w:val="28"/>
          <w:szCs w:val="24"/>
        </w:rPr>
      </w:pPr>
      <w:r w:rsidRPr="006A2FAD">
        <w:rPr>
          <w:b/>
          <w:sz w:val="28"/>
          <w:szCs w:val="24"/>
        </w:rPr>
        <w:t>三、參加對象：</w:t>
      </w:r>
    </w:p>
    <w:p w:rsidR="006A2FAD" w:rsidRPr="006A2FAD" w:rsidRDefault="00146A43" w:rsidP="006A2FAD">
      <w:pPr>
        <w:spacing w:line="240" w:lineRule="atLeast"/>
        <w:ind w:leftChars="327" w:left="719"/>
        <w:rPr>
          <w:sz w:val="24"/>
          <w:szCs w:val="24"/>
        </w:rPr>
      </w:pPr>
      <w:r w:rsidRPr="006A2FAD">
        <w:rPr>
          <w:rFonts w:hint="eastAsia"/>
          <w:sz w:val="24"/>
          <w:szCs w:val="24"/>
        </w:rPr>
        <w:t>(</w:t>
      </w:r>
      <w:r w:rsidRPr="006A2FAD">
        <w:rPr>
          <w:sz w:val="24"/>
          <w:szCs w:val="24"/>
        </w:rPr>
        <w:t>一</w:t>
      </w:r>
      <w:r w:rsidRPr="006A2FAD">
        <w:rPr>
          <w:rFonts w:hint="eastAsia"/>
          <w:sz w:val="24"/>
          <w:szCs w:val="24"/>
        </w:rPr>
        <w:t>)</w:t>
      </w:r>
      <w:r w:rsidR="00E25069" w:rsidRPr="006A2FAD">
        <w:rPr>
          <w:sz w:val="24"/>
          <w:szCs w:val="24"/>
        </w:rPr>
        <w:t xml:space="preserve"> </w:t>
      </w:r>
      <w:r w:rsidRPr="006A2FAD">
        <w:rPr>
          <w:sz w:val="24"/>
          <w:szCs w:val="24"/>
        </w:rPr>
        <w:t>桃園市</w:t>
      </w:r>
      <w:r w:rsidR="00E25069" w:rsidRPr="006A2FAD">
        <w:rPr>
          <w:rFonts w:hint="eastAsia"/>
          <w:sz w:val="24"/>
          <w:szCs w:val="24"/>
        </w:rPr>
        <w:t>大成科技中心服務學校</w:t>
      </w:r>
      <w:r w:rsidRPr="006A2FAD">
        <w:rPr>
          <w:sz w:val="24"/>
          <w:szCs w:val="24"/>
        </w:rPr>
        <w:t>，</w:t>
      </w:r>
      <w:r w:rsidRPr="006A2FAD">
        <w:rPr>
          <w:sz w:val="24"/>
          <w:szCs w:val="24"/>
        </w:rPr>
        <w:t>共計</w:t>
      </w:r>
      <w:r w:rsidRPr="006A2FAD">
        <w:rPr>
          <w:sz w:val="24"/>
          <w:szCs w:val="24"/>
        </w:rPr>
        <w:t xml:space="preserve"> </w:t>
      </w:r>
      <w:r w:rsidR="0069275B" w:rsidRPr="006A2FAD">
        <w:rPr>
          <w:rFonts w:hint="eastAsia"/>
          <w:sz w:val="24"/>
          <w:szCs w:val="24"/>
        </w:rPr>
        <w:t>1</w:t>
      </w:r>
      <w:r w:rsidR="0069275B" w:rsidRPr="006A2FAD">
        <w:rPr>
          <w:sz w:val="24"/>
          <w:szCs w:val="24"/>
        </w:rPr>
        <w:t xml:space="preserve">5 </w:t>
      </w:r>
      <w:r w:rsidR="0069275B" w:rsidRPr="006A2FAD">
        <w:rPr>
          <w:rFonts w:hint="eastAsia"/>
          <w:sz w:val="24"/>
          <w:szCs w:val="24"/>
        </w:rPr>
        <w:t>組</w:t>
      </w:r>
      <w:r w:rsidRPr="006A2FAD">
        <w:rPr>
          <w:sz w:val="24"/>
          <w:szCs w:val="24"/>
        </w:rPr>
        <w:t>。</w:t>
      </w:r>
    </w:p>
    <w:p w:rsidR="006A2FAD" w:rsidRPr="006A2FAD" w:rsidRDefault="006A2FAD" w:rsidP="006A2FAD">
      <w:pPr>
        <w:spacing w:line="240" w:lineRule="atLeast"/>
        <w:ind w:leftChars="327" w:left="719"/>
        <w:rPr>
          <w:sz w:val="24"/>
          <w:szCs w:val="24"/>
        </w:rPr>
      </w:pPr>
      <w:r w:rsidRPr="006A2FAD">
        <w:rPr>
          <w:rFonts w:hint="eastAsia"/>
          <w:sz w:val="24"/>
          <w:szCs w:val="24"/>
        </w:rPr>
        <w:t>(</w:t>
      </w:r>
      <w:r w:rsidRPr="006A2FAD">
        <w:rPr>
          <w:sz w:val="24"/>
          <w:szCs w:val="24"/>
        </w:rPr>
        <w:t>二</w:t>
      </w:r>
      <w:r w:rsidRPr="006A2FAD">
        <w:rPr>
          <w:rFonts w:hint="eastAsia"/>
          <w:sz w:val="24"/>
          <w:szCs w:val="24"/>
        </w:rPr>
        <w:t>)</w:t>
      </w:r>
      <w:r w:rsidRPr="006A2FAD">
        <w:rPr>
          <w:sz w:val="24"/>
          <w:szCs w:val="24"/>
        </w:rPr>
        <w:t xml:space="preserve"> </w:t>
      </w:r>
      <w:r w:rsidRPr="006A2FAD">
        <w:rPr>
          <w:rFonts w:hint="eastAsia"/>
          <w:sz w:val="24"/>
          <w:szCs w:val="24"/>
        </w:rPr>
        <w:t>每組需有一名帶隊老師及至多二名學生</w:t>
      </w:r>
      <w:r>
        <w:rPr>
          <w:rFonts w:hint="eastAsia"/>
          <w:sz w:val="24"/>
          <w:szCs w:val="24"/>
        </w:rPr>
        <w:t>(可只有老師參加先行了解</w:t>
      </w:r>
      <w:r>
        <w:rPr>
          <w:sz w:val="24"/>
          <w:szCs w:val="24"/>
        </w:rPr>
        <w:t>)</w:t>
      </w:r>
      <w:r w:rsidRPr="006A2FAD">
        <w:rPr>
          <w:rFonts w:hint="eastAsia"/>
          <w:sz w:val="24"/>
          <w:szCs w:val="24"/>
        </w:rPr>
        <w:t>。</w:t>
      </w:r>
    </w:p>
    <w:p w:rsidR="007F20F1" w:rsidRDefault="00146A43" w:rsidP="006A2FAD">
      <w:pPr>
        <w:spacing w:line="240" w:lineRule="atLeast"/>
        <w:ind w:leftChars="327" w:left="719"/>
        <w:rPr>
          <w:sz w:val="24"/>
          <w:szCs w:val="24"/>
        </w:rPr>
      </w:pPr>
      <w:r w:rsidRPr="006A2FAD">
        <w:rPr>
          <w:rFonts w:hint="eastAsia"/>
          <w:sz w:val="24"/>
          <w:szCs w:val="24"/>
        </w:rPr>
        <w:t>(</w:t>
      </w:r>
      <w:r w:rsidR="006A2FAD" w:rsidRPr="006A2FAD">
        <w:rPr>
          <w:rFonts w:hint="eastAsia"/>
          <w:sz w:val="24"/>
          <w:szCs w:val="24"/>
        </w:rPr>
        <w:t>三</w:t>
      </w:r>
      <w:r w:rsidRPr="006A2FAD">
        <w:rPr>
          <w:rFonts w:hint="eastAsia"/>
          <w:sz w:val="24"/>
          <w:szCs w:val="24"/>
        </w:rPr>
        <w:t xml:space="preserve">) </w:t>
      </w:r>
      <w:r w:rsidRPr="006A2FAD">
        <w:rPr>
          <w:sz w:val="24"/>
          <w:szCs w:val="24"/>
        </w:rPr>
        <w:t>若参加</w:t>
      </w:r>
      <w:r w:rsidR="006A2FAD" w:rsidRPr="006A2FAD">
        <w:rPr>
          <w:rFonts w:hint="eastAsia"/>
          <w:sz w:val="24"/>
          <w:szCs w:val="24"/>
        </w:rPr>
        <w:t>組數</w:t>
      </w:r>
      <w:r w:rsidRPr="006A2FAD">
        <w:rPr>
          <w:sz w:val="24"/>
          <w:szCs w:val="24"/>
        </w:rPr>
        <w:t>過多，以每</w:t>
      </w:r>
      <w:r w:rsidR="0069275B" w:rsidRPr="006A2FAD">
        <w:rPr>
          <w:rFonts w:hint="eastAsia"/>
          <w:sz w:val="24"/>
          <w:szCs w:val="24"/>
        </w:rPr>
        <w:t>校</w:t>
      </w:r>
      <w:r w:rsidRPr="006A2FAD">
        <w:rPr>
          <w:sz w:val="24"/>
          <w:szCs w:val="24"/>
        </w:rPr>
        <w:t>参加一</w:t>
      </w:r>
      <w:r w:rsidR="006A2FAD" w:rsidRPr="006A2FAD">
        <w:rPr>
          <w:rFonts w:hint="eastAsia"/>
          <w:sz w:val="24"/>
          <w:szCs w:val="24"/>
        </w:rPr>
        <w:t>組</w:t>
      </w:r>
      <w:r w:rsidRPr="006A2FAD">
        <w:rPr>
          <w:sz w:val="24"/>
          <w:szCs w:val="24"/>
        </w:rPr>
        <w:t>為限。</w:t>
      </w:r>
    </w:p>
    <w:p w:rsidR="006A2FAD" w:rsidRPr="006A2FAD" w:rsidRDefault="006A2FAD" w:rsidP="006A2FAD">
      <w:pPr>
        <w:spacing w:line="240" w:lineRule="atLeast"/>
        <w:ind w:leftChars="327" w:left="719"/>
        <w:rPr>
          <w:rFonts w:hint="eastAsia"/>
          <w:sz w:val="24"/>
          <w:szCs w:val="24"/>
        </w:rPr>
      </w:pPr>
    </w:p>
    <w:p w:rsidR="0069275B" w:rsidRPr="006A2FAD" w:rsidRDefault="00146A43" w:rsidP="006A2FAD">
      <w:pPr>
        <w:spacing w:line="240" w:lineRule="atLeast"/>
        <w:rPr>
          <w:b/>
          <w:sz w:val="28"/>
          <w:szCs w:val="24"/>
        </w:rPr>
      </w:pPr>
      <w:r w:rsidRPr="006A2FAD">
        <w:rPr>
          <w:b/>
          <w:sz w:val="28"/>
          <w:szCs w:val="24"/>
        </w:rPr>
        <w:t>四、費用：</w:t>
      </w:r>
    </w:p>
    <w:p w:rsidR="007F20F1" w:rsidRDefault="00146A43" w:rsidP="006A2FAD">
      <w:pPr>
        <w:spacing w:line="240" w:lineRule="atLeast"/>
        <w:ind w:firstLine="720"/>
        <w:rPr>
          <w:sz w:val="24"/>
          <w:szCs w:val="24"/>
        </w:rPr>
      </w:pPr>
      <w:r w:rsidRPr="006A2FAD">
        <w:rPr>
          <w:sz w:val="24"/>
          <w:szCs w:val="24"/>
        </w:rPr>
        <w:t>全程免費參加。</w:t>
      </w:r>
    </w:p>
    <w:p w:rsidR="006A2FAD" w:rsidRPr="006A2FAD" w:rsidRDefault="006A2FAD" w:rsidP="006A2FAD">
      <w:pPr>
        <w:spacing w:line="240" w:lineRule="atLeast"/>
        <w:ind w:firstLine="720"/>
        <w:rPr>
          <w:rFonts w:hint="eastAsia"/>
          <w:sz w:val="24"/>
          <w:szCs w:val="24"/>
        </w:rPr>
      </w:pPr>
    </w:p>
    <w:p w:rsidR="0069275B" w:rsidRPr="006A2FAD" w:rsidRDefault="00146A43" w:rsidP="006A2FAD">
      <w:pPr>
        <w:spacing w:line="240" w:lineRule="atLeast"/>
        <w:rPr>
          <w:b/>
          <w:sz w:val="28"/>
          <w:szCs w:val="24"/>
        </w:rPr>
      </w:pPr>
      <w:r w:rsidRPr="006A2FAD">
        <w:rPr>
          <w:b/>
          <w:sz w:val="28"/>
          <w:szCs w:val="24"/>
        </w:rPr>
        <w:t>五、活動地點：</w:t>
      </w:r>
    </w:p>
    <w:p w:rsidR="007F20F1" w:rsidRDefault="00146A43" w:rsidP="006A2FAD">
      <w:pPr>
        <w:spacing w:line="240" w:lineRule="atLeast"/>
        <w:ind w:firstLine="720"/>
        <w:rPr>
          <w:sz w:val="24"/>
          <w:szCs w:val="24"/>
        </w:rPr>
      </w:pPr>
      <w:r w:rsidRPr="006A2FAD">
        <w:rPr>
          <w:sz w:val="24"/>
          <w:szCs w:val="24"/>
        </w:rPr>
        <w:t>桃園市立</w:t>
      </w:r>
      <w:r w:rsidR="00E25069" w:rsidRPr="006A2FAD">
        <w:rPr>
          <w:rFonts w:hint="eastAsia"/>
          <w:sz w:val="24"/>
          <w:szCs w:val="24"/>
        </w:rPr>
        <w:t>大成</w:t>
      </w:r>
      <w:r w:rsidRPr="006A2FAD">
        <w:rPr>
          <w:sz w:val="24"/>
          <w:szCs w:val="24"/>
        </w:rPr>
        <w:t>國民中學</w:t>
      </w:r>
    </w:p>
    <w:p w:rsidR="006A2FAD" w:rsidRPr="006A2FAD" w:rsidRDefault="006A2FAD" w:rsidP="006A2FAD">
      <w:pPr>
        <w:spacing w:line="240" w:lineRule="atLeast"/>
        <w:ind w:firstLine="720"/>
        <w:rPr>
          <w:rFonts w:hint="eastAsia"/>
          <w:sz w:val="24"/>
          <w:szCs w:val="24"/>
        </w:rPr>
      </w:pPr>
    </w:p>
    <w:p w:rsidR="0069275B" w:rsidRPr="006A2FAD" w:rsidRDefault="00146A43" w:rsidP="006A2FAD">
      <w:pPr>
        <w:spacing w:line="240" w:lineRule="atLeast"/>
        <w:rPr>
          <w:b/>
          <w:sz w:val="28"/>
          <w:szCs w:val="24"/>
        </w:rPr>
      </w:pPr>
      <w:r w:rsidRPr="006A2FAD">
        <w:rPr>
          <w:b/>
          <w:sz w:val="28"/>
          <w:szCs w:val="24"/>
        </w:rPr>
        <w:t>六、實施日程：</w:t>
      </w:r>
    </w:p>
    <w:p w:rsidR="00E25069" w:rsidRDefault="00146A43" w:rsidP="006A2FAD">
      <w:pPr>
        <w:spacing w:line="240" w:lineRule="atLeast"/>
        <w:ind w:firstLine="720"/>
        <w:rPr>
          <w:sz w:val="24"/>
          <w:szCs w:val="24"/>
        </w:rPr>
      </w:pPr>
      <w:r w:rsidRPr="006A2FAD">
        <w:rPr>
          <w:rFonts w:hint="eastAsia"/>
          <w:sz w:val="24"/>
          <w:szCs w:val="24"/>
        </w:rPr>
        <w:t>111</w:t>
      </w:r>
      <w:r w:rsidRPr="006A2FAD">
        <w:rPr>
          <w:rFonts w:hint="eastAsia"/>
          <w:sz w:val="24"/>
          <w:szCs w:val="24"/>
        </w:rPr>
        <w:t xml:space="preserve"> </w:t>
      </w:r>
      <w:r w:rsidRPr="006A2FAD">
        <w:rPr>
          <w:sz w:val="24"/>
          <w:szCs w:val="24"/>
        </w:rPr>
        <w:t>年</w:t>
      </w:r>
      <w:r w:rsidRPr="006A2FAD">
        <w:rPr>
          <w:sz w:val="24"/>
          <w:szCs w:val="24"/>
        </w:rPr>
        <w:t xml:space="preserve"> </w:t>
      </w:r>
      <w:r w:rsidR="00E25069" w:rsidRPr="006A2FAD">
        <w:rPr>
          <w:sz w:val="24"/>
          <w:szCs w:val="24"/>
        </w:rPr>
        <w:t>12</w:t>
      </w:r>
      <w:r w:rsidRPr="006A2FAD">
        <w:rPr>
          <w:rFonts w:hint="eastAsia"/>
          <w:sz w:val="24"/>
          <w:szCs w:val="24"/>
        </w:rPr>
        <w:t xml:space="preserve"> </w:t>
      </w:r>
      <w:r w:rsidRPr="006A2FAD">
        <w:rPr>
          <w:sz w:val="24"/>
          <w:szCs w:val="24"/>
        </w:rPr>
        <w:t>月</w:t>
      </w:r>
      <w:r w:rsidR="00E25069" w:rsidRPr="006A2FAD">
        <w:rPr>
          <w:rFonts w:hint="eastAsia"/>
          <w:sz w:val="24"/>
          <w:szCs w:val="24"/>
        </w:rPr>
        <w:t>1</w:t>
      </w:r>
      <w:r w:rsidR="00E25069" w:rsidRPr="006A2FAD">
        <w:rPr>
          <w:sz w:val="24"/>
          <w:szCs w:val="24"/>
        </w:rPr>
        <w:t>7</w:t>
      </w:r>
      <w:r w:rsidRPr="006A2FAD">
        <w:rPr>
          <w:rFonts w:hint="eastAsia"/>
          <w:sz w:val="24"/>
          <w:szCs w:val="24"/>
        </w:rPr>
        <w:t xml:space="preserve"> </w:t>
      </w:r>
      <w:r w:rsidRPr="006A2FAD">
        <w:rPr>
          <w:sz w:val="24"/>
          <w:szCs w:val="24"/>
        </w:rPr>
        <w:t>日（星期</w:t>
      </w:r>
      <w:r w:rsidR="00E25069" w:rsidRPr="006A2FAD">
        <w:rPr>
          <w:rFonts w:hint="eastAsia"/>
          <w:sz w:val="24"/>
          <w:szCs w:val="24"/>
        </w:rPr>
        <w:t>六</w:t>
      </w:r>
      <w:r w:rsidR="00E25069" w:rsidRPr="006A2FAD">
        <w:rPr>
          <w:sz w:val="24"/>
          <w:szCs w:val="24"/>
        </w:rPr>
        <w:t>）</w:t>
      </w:r>
      <w:r w:rsidRPr="006A2FAD">
        <w:rPr>
          <w:sz w:val="24"/>
          <w:szCs w:val="24"/>
        </w:rPr>
        <w:t>全天。</w:t>
      </w:r>
    </w:p>
    <w:p w:rsidR="006A2FAD" w:rsidRPr="006A2FAD" w:rsidRDefault="006A2FAD" w:rsidP="006A2FAD">
      <w:pPr>
        <w:spacing w:line="240" w:lineRule="atLeast"/>
        <w:ind w:firstLine="720"/>
        <w:rPr>
          <w:rFonts w:hint="eastAsia"/>
          <w:sz w:val="24"/>
          <w:szCs w:val="24"/>
        </w:rPr>
      </w:pPr>
    </w:p>
    <w:p w:rsidR="0069275B" w:rsidRPr="006A2FAD" w:rsidRDefault="00146A43" w:rsidP="006A2FAD">
      <w:pPr>
        <w:spacing w:line="240" w:lineRule="atLeast"/>
        <w:rPr>
          <w:b/>
          <w:sz w:val="28"/>
          <w:szCs w:val="24"/>
        </w:rPr>
      </w:pPr>
      <w:r w:rsidRPr="006A2FAD">
        <w:rPr>
          <w:b/>
          <w:sz w:val="28"/>
          <w:szCs w:val="24"/>
        </w:rPr>
        <w:t>七、</w:t>
      </w:r>
      <w:r w:rsidRPr="006A2FAD">
        <w:rPr>
          <w:b/>
          <w:sz w:val="28"/>
          <w:szCs w:val="24"/>
        </w:rPr>
        <w:t>活動方式：</w:t>
      </w:r>
    </w:p>
    <w:p w:rsidR="007F20F1" w:rsidRDefault="00146A43" w:rsidP="006A2FAD">
      <w:pPr>
        <w:spacing w:line="240" w:lineRule="atLeast"/>
        <w:ind w:firstLine="720"/>
        <w:rPr>
          <w:sz w:val="24"/>
          <w:szCs w:val="24"/>
        </w:rPr>
      </w:pPr>
      <w:r w:rsidRPr="006A2FAD">
        <w:rPr>
          <w:sz w:val="24"/>
          <w:szCs w:val="24"/>
        </w:rPr>
        <w:t>課程以實際操作練習及撰寫程式配合進行。</w:t>
      </w:r>
    </w:p>
    <w:p w:rsidR="006A2FAD" w:rsidRPr="006A2FAD" w:rsidRDefault="006A2FAD" w:rsidP="006A2FAD">
      <w:pPr>
        <w:spacing w:line="240" w:lineRule="atLeast"/>
        <w:ind w:firstLine="720"/>
        <w:rPr>
          <w:rFonts w:hint="eastAsia"/>
          <w:sz w:val="24"/>
          <w:szCs w:val="24"/>
        </w:rPr>
      </w:pPr>
    </w:p>
    <w:p w:rsidR="0069275B" w:rsidRPr="006A2FAD" w:rsidRDefault="0069275B" w:rsidP="006A2FAD">
      <w:pPr>
        <w:spacing w:line="240" w:lineRule="atLeast"/>
        <w:rPr>
          <w:b/>
          <w:sz w:val="28"/>
          <w:szCs w:val="24"/>
        </w:rPr>
      </w:pPr>
      <w:r w:rsidRPr="006A2FAD">
        <w:rPr>
          <w:rFonts w:hint="eastAsia"/>
          <w:b/>
          <w:sz w:val="28"/>
          <w:szCs w:val="24"/>
        </w:rPr>
        <w:t>八</w:t>
      </w:r>
      <w:r w:rsidR="00146A43" w:rsidRPr="006A2FAD">
        <w:rPr>
          <w:b/>
          <w:sz w:val="28"/>
          <w:szCs w:val="24"/>
        </w:rPr>
        <w:t>、報名日期：</w:t>
      </w:r>
    </w:p>
    <w:p w:rsidR="007F20F1" w:rsidRDefault="00146A43" w:rsidP="006A2FAD">
      <w:pPr>
        <w:spacing w:line="240" w:lineRule="atLeast"/>
        <w:ind w:firstLine="720"/>
        <w:rPr>
          <w:sz w:val="24"/>
          <w:szCs w:val="24"/>
        </w:rPr>
      </w:pPr>
      <w:r w:rsidRPr="006A2FAD">
        <w:rPr>
          <w:sz w:val="24"/>
          <w:szCs w:val="24"/>
        </w:rPr>
        <w:t>即日起至</w:t>
      </w:r>
      <w:r w:rsidRPr="006A2FAD">
        <w:rPr>
          <w:sz w:val="24"/>
          <w:szCs w:val="24"/>
        </w:rPr>
        <w:t xml:space="preserve"> </w:t>
      </w:r>
      <w:r w:rsidRPr="006A2FAD">
        <w:rPr>
          <w:rFonts w:hint="eastAsia"/>
          <w:sz w:val="24"/>
          <w:szCs w:val="24"/>
        </w:rPr>
        <w:t>111</w:t>
      </w:r>
      <w:r w:rsidRPr="006A2FAD">
        <w:rPr>
          <w:rFonts w:hint="eastAsia"/>
          <w:sz w:val="24"/>
          <w:szCs w:val="24"/>
        </w:rPr>
        <w:t xml:space="preserve"> </w:t>
      </w:r>
      <w:r w:rsidRPr="006A2FAD">
        <w:rPr>
          <w:sz w:val="24"/>
          <w:szCs w:val="24"/>
        </w:rPr>
        <w:t>年</w:t>
      </w:r>
      <w:r w:rsidRPr="006A2FAD">
        <w:rPr>
          <w:sz w:val="24"/>
          <w:szCs w:val="24"/>
        </w:rPr>
        <w:t xml:space="preserve"> </w:t>
      </w:r>
      <w:r w:rsidR="0069275B" w:rsidRPr="006A2FAD">
        <w:rPr>
          <w:sz w:val="24"/>
          <w:szCs w:val="24"/>
        </w:rPr>
        <w:t>12</w:t>
      </w:r>
      <w:r w:rsidRPr="006A2FAD">
        <w:rPr>
          <w:rFonts w:hint="eastAsia"/>
          <w:sz w:val="24"/>
          <w:szCs w:val="24"/>
        </w:rPr>
        <w:t xml:space="preserve"> </w:t>
      </w:r>
      <w:r w:rsidRPr="006A2FAD">
        <w:rPr>
          <w:sz w:val="24"/>
          <w:szCs w:val="24"/>
        </w:rPr>
        <w:t>月</w:t>
      </w:r>
      <w:r w:rsidRPr="006A2FAD">
        <w:rPr>
          <w:sz w:val="24"/>
          <w:szCs w:val="24"/>
        </w:rPr>
        <w:t xml:space="preserve"> </w:t>
      </w:r>
      <w:r w:rsidR="0069275B" w:rsidRPr="006A2FAD">
        <w:rPr>
          <w:sz w:val="24"/>
          <w:szCs w:val="24"/>
        </w:rPr>
        <w:t>12</w:t>
      </w:r>
      <w:r w:rsidRPr="006A2FAD">
        <w:rPr>
          <w:rFonts w:hint="eastAsia"/>
          <w:sz w:val="24"/>
          <w:szCs w:val="24"/>
        </w:rPr>
        <w:t xml:space="preserve"> </w:t>
      </w:r>
      <w:r w:rsidRPr="006A2FAD">
        <w:rPr>
          <w:sz w:val="24"/>
          <w:szCs w:val="24"/>
        </w:rPr>
        <w:t>日止。</w:t>
      </w:r>
    </w:p>
    <w:p w:rsidR="006A2FAD" w:rsidRPr="006A2FAD" w:rsidRDefault="006A2FAD" w:rsidP="006A2FAD">
      <w:pPr>
        <w:spacing w:line="240" w:lineRule="atLeast"/>
        <w:ind w:firstLine="720"/>
        <w:rPr>
          <w:rFonts w:hint="eastAsia"/>
          <w:sz w:val="24"/>
          <w:szCs w:val="24"/>
        </w:rPr>
      </w:pPr>
    </w:p>
    <w:p w:rsidR="0069275B" w:rsidRPr="006A2FAD" w:rsidRDefault="0069275B" w:rsidP="006A2FAD">
      <w:pPr>
        <w:spacing w:line="240" w:lineRule="atLeast"/>
        <w:rPr>
          <w:b/>
          <w:sz w:val="28"/>
          <w:szCs w:val="24"/>
        </w:rPr>
      </w:pPr>
      <w:r w:rsidRPr="006A2FAD">
        <w:rPr>
          <w:rFonts w:hint="eastAsia"/>
          <w:b/>
          <w:sz w:val="28"/>
          <w:szCs w:val="24"/>
        </w:rPr>
        <w:t>九</w:t>
      </w:r>
      <w:r w:rsidR="00146A43" w:rsidRPr="006A2FAD">
        <w:rPr>
          <w:b/>
          <w:sz w:val="28"/>
          <w:szCs w:val="24"/>
        </w:rPr>
        <w:t>、報名方式：</w:t>
      </w:r>
    </w:p>
    <w:p w:rsidR="006A2FAD" w:rsidRPr="006A2FAD" w:rsidRDefault="00146A43" w:rsidP="006A2FAD">
      <w:pPr>
        <w:spacing w:line="240" w:lineRule="atLeast"/>
        <w:ind w:firstLine="720"/>
        <w:rPr>
          <w:sz w:val="24"/>
          <w:szCs w:val="24"/>
        </w:rPr>
      </w:pPr>
      <w:r w:rsidRPr="006A2FAD">
        <w:rPr>
          <w:sz w:val="24"/>
          <w:szCs w:val="24"/>
        </w:rPr>
        <w:t>請各校協助轉知，並請有意報名</w:t>
      </w:r>
      <w:r w:rsidR="006A2FAD" w:rsidRPr="006A2FAD">
        <w:rPr>
          <w:rFonts w:hint="eastAsia"/>
          <w:sz w:val="24"/>
          <w:szCs w:val="24"/>
        </w:rPr>
        <w:t>之老師</w:t>
      </w:r>
    </w:p>
    <w:p w:rsidR="006A2FAD" w:rsidRPr="006A2FAD" w:rsidRDefault="006A2FAD" w:rsidP="006A2FAD">
      <w:pPr>
        <w:spacing w:line="240" w:lineRule="atLeast"/>
        <w:ind w:firstLine="720"/>
        <w:rPr>
          <w:rFonts w:hint="eastAsia"/>
          <w:sz w:val="24"/>
          <w:szCs w:val="24"/>
        </w:rPr>
      </w:pPr>
      <w:r w:rsidRPr="006A2FAD">
        <w:rPr>
          <w:rFonts w:hint="eastAsia"/>
          <w:sz w:val="24"/>
          <w:szCs w:val="24"/>
        </w:rPr>
        <w:t>(</w:t>
      </w:r>
      <w:r w:rsidRPr="006A2FAD">
        <w:rPr>
          <w:sz w:val="24"/>
          <w:szCs w:val="24"/>
        </w:rPr>
        <w:t>一</w:t>
      </w:r>
      <w:r w:rsidRPr="006A2FAD">
        <w:rPr>
          <w:rFonts w:hint="eastAsia"/>
          <w:sz w:val="24"/>
          <w:szCs w:val="24"/>
        </w:rPr>
        <w:t>)</w:t>
      </w:r>
      <w:r w:rsidRPr="006A2FAD">
        <w:rPr>
          <w:sz w:val="24"/>
          <w:szCs w:val="24"/>
        </w:rPr>
        <w:t xml:space="preserve"> </w:t>
      </w:r>
      <w:r w:rsidRPr="006A2FAD">
        <w:rPr>
          <w:rFonts w:hint="eastAsia"/>
          <w:sz w:val="24"/>
          <w:szCs w:val="24"/>
        </w:rPr>
        <w:t>電洽</w:t>
      </w:r>
      <w:r w:rsidRPr="006A2FAD">
        <w:rPr>
          <w:rFonts w:hint="eastAsia"/>
          <w:sz w:val="24"/>
          <w:szCs w:val="24"/>
        </w:rPr>
        <w:t>(03)</w:t>
      </w:r>
      <w:r w:rsidRPr="006A2FAD">
        <w:rPr>
          <w:sz w:val="24"/>
          <w:szCs w:val="24"/>
        </w:rPr>
        <w:t>3625633</w:t>
      </w:r>
      <w:r w:rsidRPr="006A2FAD">
        <w:rPr>
          <w:rFonts w:hint="eastAsia"/>
          <w:sz w:val="24"/>
          <w:szCs w:val="24"/>
        </w:rPr>
        <w:t xml:space="preserve"> </w:t>
      </w:r>
      <w:r w:rsidRPr="006A2FAD">
        <w:rPr>
          <w:sz w:val="24"/>
          <w:szCs w:val="24"/>
        </w:rPr>
        <w:t>轉 213、</w:t>
      </w:r>
      <w:r w:rsidRPr="006A2FAD">
        <w:rPr>
          <w:rFonts w:hint="eastAsia"/>
          <w:sz w:val="24"/>
          <w:szCs w:val="24"/>
        </w:rPr>
        <w:t>2</w:t>
      </w:r>
      <w:r w:rsidRPr="006A2FAD">
        <w:rPr>
          <w:sz w:val="24"/>
          <w:szCs w:val="24"/>
        </w:rPr>
        <w:t>11</w:t>
      </w:r>
      <w:r w:rsidRPr="006A2FAD">
        <w:rPr>
          <w:rFonts w:hint="eastAsia"/>
          <w:sz w:val="24"/>
          <w:szCs w:val="24"/>
        </w:rPr>
        <w:t xml:space="preserve"> </w:t>
      </w:r>
      <w:r w:rsidRPr="006A2FAD">
        <w:rPr>
          <w:sz w:val="24"/>
          <w:szCs w:val="24"/>
        </w:rPr>
        <w:t>科技中心主任</w:t>
      </w:r>
      <w:r w:rsidRPr="006A2FAD">
        <w:rPr>
          <w:rFonts w:hint="eastAsia"/>
          <w:sz w:val="24"/>
          <w:szCs w:val="24"/>
        </w:rPr>
        <w:t>黃永定</w:t>
      </w:r>
      <w:r w:rsidRPr="006A2FAD">
        <w:rPr>
          <w:sz w:val="24"/>
          <w:szCs w:val="24"/>
        </w:rPr>
        <w:t>、助理</w:t>
      </w:r>
      <w:r w:rsidRPr="006A2FAD">
        <w:rPr>
          <w:rFonts w:hint="eastAsia"/>
          <w:sz w:val="24"/>
          <w:szCs w:val="24"/>
        </w:rPr>
        <w:t>王湘怡</w:t>
      </w:r>
    </w:p>
    <w:p w:rsidR="006A2FAD" w:rsidRDefault="006A2FAD" w:rsidP="006A2FAD">
      <w:pPr>
        <w:spacing w:line="240" w:lineRule="atLeast"/>
        <w:ind w:firstLine="720"/>
        <w:rPr>
          <w:sz w:val="24"/>
          <w:szCs w:val="24"/>
        </w:rPr>
      </w:pPr>
      <w:r w:rsidRPr="006A2FAD">
        <w:rPr>
          <w:sz w:val="24"/>
          <w:szCs w:val="24"/>
        </w:rPr>
        <w:t>(</w:t>
      </w:r>
      <w:r w:rsidRPr="006A2FAD">
        <w:rPr>
          <w:rFonts w:hint="eastAsia"/>
          <w:sz w:val="24"/>
          <w:szCs w:val="24"/>
        </w:rPr>
        <w:t>二)</w:t>
      </w:r>
      <w:r w:rsidRPr="006A2FAD">
        <w:rPr>
          <w:sz w:val="24"/>
          <w:szCs w:val="24"/>
        </w:rPr>
        <w:t xml:space="preserve"> Line </w:t>
      </w:r>
      <w:r w:rsidRPr="006A2FAD">
        <w:rPr>
          <w:rFonts w:hint="eastAsia"/>
          <w:sz w:val="24"/>
          <w:szCs w:val="24"/>
        </w:rPr>
        <w:t xml:space="preserve">搜尋 </w:t>
      </w:r>
      <w:r w:rsidRPr="006A2FAD">
        <w:rPr>
          <w:sz w:val="24"/>
          <w:szCs w:val="24"/>
        </w:rPr>
        <w:t xml:space="preserve">0928869191 </w:t>
      </w:r>
      <w:r w:rsidRPr="006A2FAD">
        <w:rPr>
          <w:rFonts w:hint="eastAsia"/>
          <w:sz w:val="24"/>
          <w:szCs w:val="24"/>
        </w:rPr>
        <w:t>黃永定老師</w:t>
      </w:r>
    </w:p>
    <w:p w:rsidR="007F20F1" w:rsidRPr="006A2FAD" w:rsidRDefault="006A2FAD" w:rsidP="006A2FAD">
      <w:pPr>
        <w:spacing w:line="240" w:lineRule="atLeast"/>
        <w:ind w:firstLine="720"/>
        <w:rPr>
          <w:b/>
          <w:sz w:val="28"/>
          <w:szCs w:val="24"/>
        </w:rPr>
      </w:pPr>
      <w:r w:rsidRPr="006A2FAD">
        <w:rPr>
          <w:sz w:val="24"/>
          <w:szCs w:val="24"/>
        </w:rPr>
        <w:br/>
      </w:r>
      <w:r w:rsidR="00146A43" w:rsidRPr="006A2FAD">
        <w:rPr>
          <w:b/>
          <w:sz w:val="28"/>
          <w:szCs w:val="24"/>
        </w:rPr>
        <w:t>十</w:t>
      </w:r>
      <w:r w:rsidR="00146A43" w:rsidRPr="006A2FAD">
        <w:rPr>
          <w:b/>
          <w:sz w:val="28"/>
          <w:szCs w:val="24"/>
        </w:rPr>
        <w:t>、</w:t>
      </w:r>
      <w:r w:rsidR="00146A43" w:rsidRPr="006A2FAD">
        <w:rPr>
          <w:b/>
          <w:sz w:val="28"/>
          <w:szCs w:val="24"/>
        </w:rPr>
        <w:t>本計畫陳校長奉核准後實施，如未有盡事宜者，得隨時補充修訂之。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5640"/>
        <w:gridCol w:w="2208"/>
      </w:tblGrid>
      <w:tr w:rsidR="0069275B" w:rsidRPr="006A2FAD" w:rsidTr="00312776">
        <w:trPr>
          <w:trHeight w:val="20"/>
          <w:jc w:val="center"/>
        </w:trPr>
        <w:tc>
          <w:tcPr>
            <w:tcW w:w="208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9275B" w:rsidRPr="006A2FAD" w:rsidRDefault="0069275B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thinThickSmallGap" w:sz="24" w:space="0" w:color="auto"/>
              <w:right w:val="thinThickThinMediumGap" w:sz="24" w:space="0" w:color="auto"/>
            </w:tcBorders>
            <w:shd w:val="clear" w:color="auto" w:fill="auto"/>
          </w:tcPr>
          <w:p w:rsidR="0069275B" w:rsidRPr="006A2FAD" w:rsidRDefault="0069275B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sz w:val="24"/>
                <w:szCs w:val="24"/>
              </w:rPr>
              <w:t>1</w:t>
            </w:r>
            <w:r w:rsidRPr="006A2FAD">
              <w:rPr>
                <w:sz w:val="24"/>
                <w:szCs w:val="24"/>
              </w:rPr>
              <w:t>2</w:t>
            </w:r>
            <w:r w:rsidRPr="006A2FAD">
              <w:rPr>
                <w:sz w:val="24"/>
                <w:szCs w:val="24"/>
              </w:rPr>
              <w:t>/</w:t>
            </w:r>
            <w:r w:rsidRPr="006A2FAD">
              <w:rPr>
                <w:sz w:val="24"/>
                <w:szCs w:val="24"/>
              </w:rPr>
              <w:t>17</w:t>
            </w:r>
            <w:r w:rsidRPr="006A2FAD">
              <w:rPr>
                <w:sz w:val="24"/>
                <w:szCs w:val="24"/>
              </w:rPr>
              <w:t>(</w:t>
            </w:r>
            <w:r w:rsidRPr="006A2FAD">
              <w:rPr>
                <w:rFonts w:hint="eastAsia"/>
                <w:sz w:val="24"/>
                <w:szCs w:val="24"/>
              </w:rPr>
              <w:t>六)</w:t>
            </w:r>
          </w:p>
        </w:tc>
        <w:tc>
          <w:tcPr>
            <w:tcW w:w="22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9275B" w:rsidRPr="006A2FAD" w:rsidRDefault="0069275B" w:rsidP="006A2FA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課程地點</w:t>
            </w:r>
          </w:p>
          <w:p w:rsidR="0069275B" w:rsidRPr="006A2FAD" w:rsidRDefault="0069275B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新興科技資訊教室</w:t>
            </w:r>
          </w:p>
        </w:tc>
      </w:tr>
      <w:tr w:rsidR="0069275B" w:rsidRPr="006A2FAD" w:rsidTr="00312776">
        <w:trPr>
          <w:trHeight w:val="20"/>
          <w:jc w:val="center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</w:tcPr>
          <w:p w:rsidR="0069275B" w:rsidRPr="006A2FAD" w:rsidRDefault="0069275B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0</w:t>
            </w:r>
            <w:r w:rsidRPr="006A2FAD">
              <w:rPr>
                <w:sz w:val="24"/>
                <w:szCs w:val="24"/>
              </w:rPr>
              <w:t>8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45</w:t>
            </w:r>
            <w:r w:rsidRPr="006A2FAD">
              <w:rPr>
                <w:rFonts w:hint="eastAsia"/>
                <w:sz w:val="24"/>
                <w:szCs w:val="24"/>
              </w:rPr>
              <w:t>~0</w:t>
            </w:r>
            <w:r w:rsidRPr="006A2FAD">
              <w:rPr>
                <w:sz w:val="24"/>
                <w:szCs w:val="24"/>
              </w:rPr>
              <w:t>9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40" w:type="dxa"/>
            <w:tcBorders>
              <w:right w:val="thinThickThinMediumGap" w:sz="24" w:space="0" w:color="auto"/>
            </w:tcBorders>
            <w:shd w:val="clear" w:color="auto" w:fill="auto"/>
          </w:tcPr>
          <w:p w:rsidR="0069275B" w:rsidRPr="006A2FAD" w:rsidRDefault="0069275B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集合點名</w:t>
            </w:r>
          </w:p>
        </w:tc>
        <w:tc>
          <w:tcPr>
            <w:tcW w:w="22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9275B" w:rsidRPr="006A2FAD" w:rsidRDefault="0069275B" w:rsidP="006A2FAD">
            <w:pPr>
              <w:spacing w:line="240" w:lineRule="atLeast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69275B" w:rsidRPr="006A2FAD" w:rsidTr="00312776">
        <w:trPr>
          <w:trHeight w:val="20"/>
          <w:jc w:val="center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</w:tcPr>
          <w:p w:rsidR="0069275B" w:rsidRPr="006A2FAD" w:rsidRDefault="0069275B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0</w:t>
            </w:r>
            <w:r w:rsidRPr="006A2FAD">
              <w:rPr>
                <w:sz w:val="24"/>
                <w:szCs w:val="24"/>
              </w:rPr>
              <w:t>9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0-</w:t>
            </w:r>
            <w:r w:rsidRPr="006A2FAD">
              <w:rPr>
                <w:sz w:val="24"/>
                <w:szCs w:val="24"/>
              </w:rPr>
              <w:t>10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40" w:type="dxa"/>
            <w:tcBorders>
              <w:right w:val="thinThickThinMediumGap" w:sz="24" w:space="0" w:color="auto"/>
            </w:tcBorders>
            <w:shd w:val="clear" w:color="auto" w:fill="auto"/>
          </w:tcPr>
          <w:p w:rsidR="0069275B" w:rsidRPr="006A2FAD" w:rsidRDefault="0069275B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雷切原理及T</w:t>
            </w:r>
            <w:r w:rsidRPr="006A2FAD">
              <w:rPr>
                <w:sz w:val="24"/>
                <w:szCs w:val="24"/>
              </w:rPr>
              <w:t>T</w:t>
            </w:r>
            <w:r w:rsidRPr="006A2FAD">
              <w:rPr>
                <w:rFonts w:hint="eastAsia"/>
                <w:sz w:val="24"/>
                <w:szCs w:val="24"/>
              </w:rPr>
              <w:t>馬達</w:t>
            </w:r>
          </w:p>
        </w:tc>
        <w:tc>
          <w:tcPr>
            <w:tcW w:w="22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9275B" w:rsidRPr="006A2FAD" w:rsidRDefault="0069275B" w:rsidP="006A2FAD">
            <w:pPr>
              <w:spacing w:line="240" w:lineRule="atLeast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69275B" w:rsidRPr="006A2FAD" w:rsidTr="00312776">
        <w:trPr>
          <w:trHeight w:val="20"/>
          <w:jc w:val="center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</w:tcPr>
          <w:p w:rsidR="0069275B" w:rsidRPr="006A2FAD" w:rsidRDefault="0069275B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sz w:val="24"/>
                <w:szCs w:val="24"/>
              </w:rPr>
              <w:t>10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0-1</w:t>
            </w:r>
            <w:r w:rsidRPr="006A2FAD">
              <w:rPr>
                <w:sz w:val="24"/>
                <w:szCs w:val="24"/>
              </w:rPr>
              <w:t>1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40" w:type="dxa"/>
            <w:tcBorders>
              <w:right w:val="thinThickThinMediumGap" w:sz="24" w:space="0" w:color="auto"/>
            </w:tcBorders>
            <w:shd w:val="clear" w:color="auto" w:fill="auto"/>
          </w:tcPr>
          <w:p w:rsidR="0069275B" w:rsidRPr="006A2FAD" w:rsidRDefault="0069275B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小車組裝</w:t>
            </w:r>
          </w:p>
        </w:tc>
        <w:tc>
          <w:tcPr>
            <w:tcW w:w="22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9275B" w:rsidRPr="006A2FAD" w:rsidRDefault="0069275B" w:rsidP="006A2FAD">
            <w:pPr>
              <w:spacing w:line="240" w:lineRule="atLeast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6A2FAD" w:rsidRPr="006A2FAD" w:rsidTr="00312776">
        <w:trPr>
          <w:trHeight w:val="20"/>
          <w:jc w:val="center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1</w:t>
            </w:r>
            <w:r w:rsidRPr="006A2FAD">
              <w:rPr>
                <w:sz w:val="24"/>
                <w:szCs w:val="24"/>
              </w:rPr>
              <w:t>1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0-1</w:t>
            </w:r>
            <w:r w:rsidRPr="006A2FAD">
              <w:rPr>
                <w:sz w:val="24"/>
                <w:szCs w:val="24"/>
              </w:rPr>
              <w:t>2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40" w:type="dxa"/>
            <w:tcBorders>
              <w:right w:val="thinThickThinMedium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認識</w:t>
            </w:r>
            <w:r w:rsidRPr="006A2FAD">
              <w:rPr>
                <w:sz w:val="24"/>
                <w:szCs w:val="24"/>
              </w:rPr>
              <w:t xml:space="preserve">Ardublock </w:t>
            </w:r>
          </w:p>
        </w:tc>
        <w:tc>
          <w:tcPr>
            <w:tcW w:w="22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6A2FAD" w:rsidRPr="006A2FAD" w:rsidTr="00312776">
        <w:trPr>
          <w:trHeight w:val="20"/>
          <w:jc w:val="center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1</w:t>
            </w:r>
            <w:r w:rsidRPr="006A2FAD">
              <w:rPr>
                <w:sz w:val="24"/>
                <w:szCs w:val="24"/>
              </w:rPr>
              <w:t>2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0-1</w:t>
            </w:r>
            <w:r w:rsidRPr="006A2FAD">
              <w:rPr>
                <w:sz w:val="24"/>
                <w:szCs w:val="24"/>
              </w:rPr>
              <w:t>3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40" w:type="dxa"/>
            <w:tcBorders>
              <w:right w:val="thinThickThinMedium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午餐時間</w:t>
            </w:r>
          </w:p>
        </w:tc>
        <w:tc>
          <w:tcPr>
            <w:tcW w:w="22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6A2FAD" w:rsidRPr="006A2FAD" w:rsidTr="00312776">
        <w:trPr>
          <w:trHeight w:val="20"/>
          <w:jc w:val="center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1</w:t>
            </w:r>
            <w:r w:rsidRPr="006A2FAD">
              <w:rPr>
                <w:sz w:val="24"/>
                <w:szCs w:val="24"/>
              </w:rPr>
              <w:t>3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0-1</w:t>
            </w:r>
            <w:r w:rsidRPr="006A2FAD">
              <w:rPr>
                <w:sz w:val="24"/>
                <w:szCs w:val="24"/>
              </w:rPr>
              <w:t>4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40" w:type="dxa"/>
            <w:tcBorders>
              <w:right w:val="thinThickThinMedium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小車加裝循線模組</w:t>
            </w:r>
          </w:p>
        </w:tc>
        <w:tc>
          <w:tcPr>
            <w:tcW w:w="22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6A2FAD" w:rsidRPr="006A2FAD" w:rsidTr="00312776">
        <w:trPr>
          <w:trHeight w:val="20"/>
          <w:jc w:val="center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1</w:t>
            </w:r>
            <w:r w:rsidRPr="006A2FAD">
              <w:rPr>
                <w:sz w:val="24"/>
                <w:szCs w:val="24"/>
              </w:rPr>
              <w:t>4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0-1</w:t>
            </w:r>
            <w:r w:rsidRPr="006A2FAD">
              <w:rPr>
                <w:sz w:val="24"/>
                <w:szCs w:val="24"/>
              </w:rPr>
              <w:t>5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40" w:type="dxa"/>
            <w:tcBorders>
              <w:right w:val="thinThickThinMedium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小車</w:t>
            </w:r>
            <w:r w:rsidRPr="006A2FAD">
              <w:rPr>
                <w:rFonts w:hint="eastAsia"/>
                <w:sz w:val="24"/>
                <w:szCs w:val="24"/>
              </w:rPr>
              <w:t>循線</w:t>
            </w:r>
            <w:r w:rsidRPr="006A2FAD">
              <w:rPr>
                <w:rFonts w:hint="eastAsia"/>
                <w:sz w:val="24"/>
                <w:szCs w:val="24"/>
              </w:rPr>
              <w:t>程式</w:t>
            </w:r>
          </w:p>
        </w:tc>
        <w:tc>
          <w:tcPr>
            <w:tcW w:w="22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6A2FAD" w:rsidRPr="006A2FAD" w:rsidTr="00312776">
        <w:trPr>
          <w:trHeight w:val="20"/>
          <w:jc w:val="center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1</w:t>
            </w:r>
            <w:r w:rsidRPr="006A2FAD">
              <w:rPr>
                <w:sz w:val="24"/>
                <w:szCs w:val="24"/>
              </w:rPr>
              <w:t>5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0-1</w:t>
            </w:r>
            <w:r w:rsidRPr="006A2FAD">
              <w:rPr>
                <w:sz w:val="24"/>
                <w:szCs w:val="24"/>
              </w:rPr>
              <w:t>6</w:t>
            </w:r>
            <w:r w:rsidRPr="006A2FAD">
              <w:rPr>
                <w:rFonts w:hint="eastAsia"/>
                <w:sz w:val="24"/>
                <w:szCs w:val="24"/>
              </w:rPr>
              <w:t>:</w:t>
            </w:r>
            <w:r w:rsidRPr="006A2FAD">
              <w:rPr>
                <w:sz w:val="24"/>
                <w:szCs w:val="24"/>
              </w:rPr>
              <w:t>0</w:t>
            </w:r>
            <w:r w:rsidRPr="006A2FA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40" w:type="dxa"/>
            <w:tcBorders>
              <w:right w:val="thinThickThinMedium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綜合座談</w:t>
            </w:r>
          </w:p>
        </w:tc>
        <w:tc>
          <w:tcPr>
            <w:tcW w:w="22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6A2FAD" w:rsidRPr="006A2FAD" w:rsidTr="00312776">
        <w:trPr>
          <w:trHeight w:val="20"/>
          <w:jc w:val="center"/>
        </w:trPr>
        <w:tc>
          <w:tcPr>
            <w:tcW w:w="208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1</w:t>
            </w:r>
            <w:r w:rsidRPr="006A2FAD">
              <w:rPr>
                <w:sz w:val="24"/>
                <w:szCs w:val="24"/>
              </w:rPr>
              <w:t>6:00</w:t>
            </w:r>
          </w:p>
        </w:tc>
        <w:tc>
          <w:tcPr>
            <w:tcW w:w="5640" w:type="dxa"/>
            <w:tcBorders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A2FAD">
              <w:rPr>
                <w:rFonts w:hint="eastAsia"/>
                <w:sz w:val="24"/>
                <w:szCs w:val="24"/>
              </w:rPr>
              <w:t>歸賦</w:t>
            </w:r>
          </w:p>
        </w:tc>
        <w:tc>
          <w:tcPr>
            <w:tcW w:w="22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A2FAD" w:rsidRPr="006A2FAD" w:rsidRDefault="006A2FAD" w:rsidP="006A2FAD">
            <w:pPr>
              <w:spacing w:line="240" w:lineRule="atLeast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:rsidR="007F20F1" w:rsidRPr="006A2FAD" w:rsidRDefault="00146A43" w:rsidP="006A2FAD">
      <w:pPr>
        <w:spacing w:line="240" w:lineRule="atLeast"/>
        <w:rPr>
          <w:sz w:val="24"/>
          <w:szCs w:val="24"/>
        </w:rPr>
      </w:pPr>
      <w:r w:rsidRPr="006A2FAD">
        <w:rPr>
          <w:sz w:val="24"/>
          <w:szCs w:val="24"/>
        </w:rPr>
        <w:t>★</w:t>
      </w:r>
      <w:r w:rsidRPr="006A2FAD">
        <w:rPr>
          <w:sz w:val="24"/>
          <w:szCs w:val="24"/>
        </w:rPr>
        <w:t>洽詢專線：</w:t>
      </w:r>
      <w:r w:rsidRPr="006A2FAD">
        <w:rPr>
          <w:rFonts w:hint="eastAsia"/>
          <w:sz w:val="24"/>
          <w:szCs w:val="24"/>
        </w:rPr>
        <w:t>(03)</w:t>
      </w:r>
      <w:r w:rsidR="0069275B" w:rsidRPr="006A2FAD">
        <w:rPr>
          <w:sz w:val="24"/>
          <w:szCs w:val="24"/>
        </w:rPr>
        <w:t>3625633</w:t>
      </w:r>
      <w:r w:rsidRPr="006A2FAD">
        <w:rPr>
          <w:rFonts w:hint="eastAsia"/>
          <w:sz w:val="24"/>
          <w:szCs w:val="24"/>
        </w:rPr>
        <w:t xml:space="preserve"> </w:t>
      </w:r>
      <w:r w:rsidRPr="006A2FAD">
        <w:rPr>
          <w:sz w:val="24"/>
          <w:szCs w:val="24"/>
        </w:rPr>
        <w:t>轉</w:t>
      </w:r>
      <w:r w:rsidRPr="006A2FAD">
        <w:rPr>
          <w:sz w:val="24"/>
          <w:szCs w:val="24"/>
        </w:rPr>
        <w:t xml:space="preserve"> </w:t>
      </w:r>
      <w:r w:rsidR="0069275B" w:rsidRPr="006A2FAD">
        <w:rPr>
          <w:sz w:val="24"/>
          <w:szCs w:val="24"/>
        </w:rPr>
        <w:t>213</w:t>
      </w:r>
      <w:r w:rsidRPr="006A2FAD">
        <w:rPr>
          <w:sz w:val="24"/>
          <w:szCs w:val="24"/>
        </w:rPr>
        <w:t>、</w:t>
      </w:r>
      <w:r w:rsidR="0069275B" w:rsidRPr="006A2FAD">
        <w:rPr>
          <w:rFonts w:hint="eastAsia"/>
          <w:sz w:val="24"/>
          <w:szCs w:val="24"/>
        </w:rPr>
        <w:t>2</w:t>
      </w:r>
      <w:r w:rsidR="0069275B" w:rsidRPr="006A2FAD">
        <w:rPr>
          <w:sz w:val="24"/>
          <w:szCs w:val="24"/>
        </w:rPr>
        <w:t>11</w:t>
      </w:r>
      <w:r w:rsidRPr="006A2FAD">
        <w:rPr>
          <w:rFonts w:hint="eastAsia"/>
          <w:sz w:val="24"/>
          <w:szCs w:val="24"/>
        </w:rPr>
        <w:t xml:space="preserve"> </w:t>
      </w:r>
      <w:r w:rsidRPr="006A2FAD">
        <w:rPr>
          <w:sz w:val="24"/>
          <w:szCs w:val="24"/>
        </w:rPr>
        <w:t>科技中心主任</w:t>
      </w:r>
      <w:r w:rsidR="0069275B" w:rsidRPr="006A2FAD">
        <w:rPr>
          <w:rFonts w:hint="eastAsia"/>
          <w:sz w:val="24"/>
          <w:szCs w:val="24"/>
        </w:rPr>
        <w:t>黃永定</w:t>
      </w:r>
      <w:r w:rsidRPr="006A2FAD">
        <w:rPr>
          <w:sz w:val="24"/>
          <w:szCs w:val="24"/>
        </w:rPr>
        <w:t>、助理</w:t>
      </w:r>
      <w:r w:rsidR="0069275B" w:rsidRPr="006A2FAD">
        <w:rPr>
          <w:rFonts w:hint="eastAsia"/>
          <w:sz w:val="24"/>
          <w:szCs w:val="24"/>
        </w:rPr>
        <w:t>王湘怡</w:t>
      </w:r>
      <w:r w:rsidRPr="006A2FAD">
        <w:rPr>
          <w:sz w:val="24"/>
          <w:szCs w:val="24"/>
        </w:rPr>
        <w:t>。</w:t>
      </w:r>
    </w:p>
    <w:sectPr w:rsidR="007F20F1" w:rsidRPr="006A2FAD" w:rsidSect="0069275B"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0F1"/>
    <w:rsid w:val="00146A43"/>
    <w:rsid w:val="002C358B"/>
    <w:rsid w:val="0069275B"/>
    <w:rsid w:val="006A2FAD"/>
    <w:rsid w:val="007F20F1"/>
    <w:rsid w:val="00E25069"/>
    <w:rsid w:val="00E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88F5"/>
  <w15:docId w15:val="{4CCB01DB-1CFC-463B-9AC4-4A5D381A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51"/>
      <w:ind w:left="100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104asus1444</dc:creator>
  <cp:lastModifiedBy>黃永定</cp:lastModifiedBy>
  <cp:revision>2</cp:revision>
  <dcterms:created xsi:type="dcterms:W3CDTF">2022-11-29T02:55:00Z</dcterms:created>
  <dcterms:modified xsi:type="dcterms:W3CDTF">2022-11-29T02:55:00Z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2022-11-29T00:00:00Z</vt:filetime>
  </property>
</Properties>
</file>